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1D" w:rsidRDefault="0026573C">
      <w:r>
        <w:t>1kanapa</w:t>
      </w:r>
    </w:p>
    <w:p w:rsidR="0026573C" w:rsidRDefault="0026573C">
      <w:hyperlink r:id="rId4" w:history="1">
        <w:r w:rsidRPr="00B71044">
          <w:rPr>
            <w:rStyle w:val="Hipercze"/>
          </w:rPr>
          <w:t>https://allegro.pl/oferta/sofa-skandynawska-skand-2-osobowa-skand-kanapa-8249008889</w:t>
        </w:r>
      </w:hyperlink>
    </w:p>
    <w:p w:rsidR="0026573C" w:rsidRDefault="0026573C">
      <w:r>
        <w:t>1 kanapa 847,00 zł</w:t>
      </w:r>
    </w:p>
    <w:p w:rsidR="0026573C" w:rsidRDefault="0026573C">
      <w:r>
        <w:t>Dostawa 100zł</w:t>
      </w:r>
    </w:p>
    <w:p w:rsidR="0026573C" w:rsidRDefault="0026573C">
      <w:r>
        <w:t>Koszt 1794 zł</w:t>
      </w:r>
    </w:p>
    <w:p w:rsidR="0026573C" w:rsidRDefault="0026573C">
      <w:r>
        <w:t>2.kanapa</w:t>
      </w:r>
    </w:p>
    <w:p w:rsidR="0026573C" w:rsidRDefault="0026573C">
      <w:hyperlink r:id="rId5" w:history="1">
        <w:r w:rsidRPr="00B71044">
          <w:rPr>
            <w:rStyle w:val="Hipercze"/>
          </w:rPr>
          <w:t>https://allegro.pl/oferta/wersalka-kanapa-sofa-rozkladana-joy-poduszki-11011649030</w:t>
        </w:r>
      </w:hyperlink>
    </w:p>
    <w:p w:rsidR="0026573C" w:rsidRDefault="0026573C">
      <w:r>
        <w:t>1 kanapa 899 zł</w:t>
      </w:r>
    </w:p>
    <w:p w:rsidR="0026573C" w:rsidRDefault="0026573C">
      <w:r>
        <w:t>Dostawa 129 zł</w:t>
      </w:r>
    </w:p>
    <w:p w:rsidR="0026573C" w:rsidRDefault="0026573C">
      <w:r>
        <w:t>Koszt 1927 zł</w:t>
      </w:r>
    </w:p>
    <w:p w:rsidR="0026573C" w:rsidRDefault="0026573C"/>
    <w:p w:rsidR="0026573C" w:rsidRDefault="0026573C">
      <w:r>
        <w:t>Kosz całkowity 3721 zł</w:t>
      </w:r>
      <w:bookmarkStart w:id="0" w:name="_GoBack"/>
      <w:bookmarkEnd w:id="0"/>
    </w:p>
    <w:p w:rsidR="0026573C" w:rsidRDefault="0026573C"/>
    <w:sectPr w:rsidR="0026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3C"/>
    <w:rsid w:val="0026573C"/>
    <w:rsid w:val="00FD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FCB39"/>
  <w15:chartTrackingRefBased/>
  <w15:docId w15:val="{F4415A99-C6A6-4308-BBED-E053069D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57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legro.pl/oferta/wersalka-kanapa-sofa-rozkladana-joy-poduszki-11011649030" TargetMode="External"/><Relationship Id="rId4" Type="http://schemas.openxmlformats.org/officeDocument/2006/relationships/hyperlink" Target="https://allegro.pl/oferta/sofa-skandynawska-skand-2-osobowa-skand-kanapa-824900888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2021-10-19T11:23:00Z</dcterms:created>
  <dcterms:modified xsi:type="dcterms:W3CDTF">2021-10-19T11:33:00Z</dcterms:modified>
</cp:coreProperties>
</file>